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987" w:rsidRDefault="00FC6987" w:rsidP="00FC6987">
      <w:pPr>
        <w:jc w:val="center"/>
      </w:pPr>
      <w:bookmarkStart w:id="0" w:name="_GoBack"/>
      <w:bookmarkEnd w:id="0"/>
      <w:r w:rsidRPr="00FC6987">
        <w:rPr>
          <w:noProof/>
          <w:lang w:eastAsia="pl-PL"/>
        </w:rPr>
        <w:drawing>
          <wp:inline distT="0" distB="0" distL="0" distR="0" wp14:anchorId="5960B862" wp14:editId="6E8E6EA0">
            <wp:extent cx="3009900" cy="4152900"/>
            <wp:effectExtent l="0" t="0" r="0" b="0"/>
            <wp:docPr id="1" name="Obraz 1" descr="Wesołych Świąt Wielkiej No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ołych Świąt Wielkiej Noc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987" w:rsidRPr="001A152C" w:rsidRDefault="00FC6987" w:rsidP="00FC6987">
      <w:pPr>
        <w:jc w:val="center"/>
        <w:rPr>
          <w:rFonts w:ascii="Bookman Old Style" w:hAnsi="Bookman Old Style"/>
          <w:b/>
          <w:i/>
          <w:color w:val="C00000"/>
          <w:sz w:val="36"/>
          <w:szCs w:val="36"/>
        </w:rPr>
      </w:pPr>
      <w:r w:rsidRPr="001A152C">
        <w:rPr>
          <w:rFonts w:ascii="Bookman Old Style" w:hAnsi="Bookman Old Style"/>
          <w:b/>
          <w:i/>
          <w:color w:val="C00000"/>
          <w:sz w:val="36"/>
          <w:szCs w:val="36"/>
        </w:rPr>
        <w:t>Zdrowych i pogodnych Świąt Wielkanocnych</w:t>
      </w:r>
    </w:p>
    <w:p w:rsidR="00FC6987" w:rsidRPr="001A152C" w:rsidRDefault="00FC6987" w:rsidP="00FC6987">
      <w:pPr>
        <w:jc w:val="center"/>
        <w:rPr>
          <w:rFonts w:ascii="Bookman Old Style" w:hAnsi="Bookman Old Style"/>
          <w:b/>
          <w:i/>
          <w:color w:val="00B050"/>
          <w:sz w:val="36"/>
          <w:szCs w:val="36"/>
        </w:rPr>
      </w:pPr>
      <w:r w:rsidRPr="001A152C">
        <w:rPr>
          <w:rFonts w:ascii="Bookman Old Style" w:hAnsi="Bookman Old Style"/>
          <w:b/>
          <w:i/>
          <w:color w:val="00B050"/>
          <w:sz w:val="36"/>
          <w:szCs w:val="36"/>
        </w:rPr>
        <w:t>pełnych nadziei i miłości,</w:t>
      </w:r>
    </w:p>
    <w:p w:rsidR="00FC6987" w:rsidRPr="001A152C" w:rsidRDefault="00FC6987" w:rsidP="00FC6987">
      <w:pPr>
        <w:jc w:val="center"/>
        <w:rPr>
          <w:rFonts w:ascii="Bookman Old Style" w:hAnsi="Bookman Old Style"/>
          <w:b/>
          <w:i/>
          <w:color w:val="4BACC6" w:themeColor="accent5"/>
          <w:sz w:val="36"/>
          <w:szCs w:val="36"/>
        </w:rPr>
      </w:pPr>
      <w:r w:rsidRPr="001A152C">
        <w:rPr>
          <w:rFonts w:ascii="Bookman Old Style" w:hAnsi="Bookman Old Style"/>
          <w:b/>
          <w:i/>
          <w:color w:val="4BACC6" w:themeColor="accent5"/>
          <w:sz w:val="36"/>
          <w:szCs w:val="36"/>
        </w:rPr>
        <w:t>radosnego wiosennego nastroju,</w:t>
      </w:r>
    </w:p>
    <w:p w:rsidR="00FC6987" w:rsidRPr="001A152C" w:rsidRDefault="00FC6987" w:rsidP="00FC6987">
      <w:pPr>
        <w:jc w:val="center"/>
        <w:rPr>
          <w:rFonts w:ascii="Bookman Old Style" w:hAnsi="Bookman Old Style"/>
          <w:b/>
          <w:i/>
          <w:color w:val="7030A0"/>
          <w:sz w:val="36"/>
          <w:szCs w:val="36"/>
        </w:rPr>
      </w:pPr>
      <w:r w:rsidRPr="001A152C">
        <w:rPr>
          <w:rFonts w:ascii="Bookman Old Style" w:hAnsi="Bookman Old Style"/>
          <w:b/>
          <w:i/>
          <w:color w:val="7030A0"/>
          <w:sz w:val="36"/>
          <w:szCs w:val="36"/>
        </w:rPr>
        <w:t>serdecznych spotkań w gronie Rodziny</w:t>
      </w:r>
    </w:p>
    <w:p w:rsidR="001A152C" w:rsidRPr="001A152C" w:rsidRDefault="00FC6987" w:rsidP="00FC6987">
      <w:pPr>
        <w:jc w:val="center"/>
        <w:rPr>
          <w:rFonts w:ascii="Bookman Old Style" w:hAnsi="Bookman Old Style"/>
          <w:b/>
          <w:i/>
          <w:color w:val="F79646" w:themeColor="accent6"/>
          <w:sz w:val="36"/>
          <w:szCs w:val="36"/>
        </w:rPr>
      </w:pPr>
      <w:r w:rsidRPr="001A152C">
        <w:rPr>
          <w:rFonts w:ascii="Bookman Old Style" w:hAnsi="Bookman Old Style"/>
          <w:b/>
          <w:i/>
          <w:color w:val="F79646" w:themeColor="accent6"/>
          <w:sz w:val="36"/>
          <w:szCs w:val="36"/>
        </w:rPr>
        <w:t>i wśród  Przyjaciół,</w:t>
      </w:r>
      <w:r w:rsidR="001A152C" w:rsidRPr="001A152C">
        <w:rPr>
          <w:rFonts w:ascii="Bookman Old Style" w:hAnsi="Bookman Old Style"/>
          <w:b/>
          <w:i/>
          <w:color w:val="F79646" w:themeColor="accent6"/>
          <w:sz w:val="36"/>
          <w:szCs w:val="36"/>
        </w:rPr>
        <w:t xml:space="preserve"> </w:t>
      </w:r>
      <w:r w:rsidRPr="001A152C">
        <w:rPr>
          <w:rFonts w:ascii="Bookman Old Style" w:hAnsi="Bookman Old Style"/>
          <w:b/>
          <w:i/>
          <w:color w:val="F79646" w:themeColor="accent6"/>
          <w:sz w:val="36"/>
          <w:szCs w:val="36"/>
        </w:rPr>
        <w:t xml:space="preserve">mokrego dyngusa </w:t>
      </w:r>
    </w:p>
    <w:p w:rsidR="001A152C" w:rsidRPr="001A152C" w:rsidRDefault="00FC6987" w:rsidP="00FC6987">
      <w:pPr>
        <w:jc w:val="center"/>
        <w:rPr>
          <w:rFonts w:ascii="Bookman Old Style" w:hAnsi="Bookman Old Style"/>
          <w:b/>
          <w:i/>
          <w:color w:val="C0504D" w:themeColor="accent2"/>
          <w:sz w:val="36"/>
          <w:szCs w:val="36"/>
        </w:rPr>
      </w:pPr>
      <w:r w:rsidRPr="001A152C">
        <w:rPr>
          <w:rFonts w:ascii="Bookman Old Style" w:hAnsi="Bookman Old Style"/>
          <w:b/>
          <w:i/>
          <w:color w:val="C0504D" w:themeColor="accent2"/>
          <w:sz w:val="36"/>
          <w:szCs w:val="36"/>
        </w:rPr>
        <w:t>oraz</w:t>
      </w:r>
    </w:p>
    <w:p w:rsidR="00FC6987" w:rsidRPr="001A152C" w:rsidRDefault="00FC6987" w:rsidP="00FC6987">
      <w:pPr>
        <w:jc w:val="center"/>
        <w:rPr>
          <w:rFonts w:ascii="Bookman Old Style" w:hAnsi="Bookman Old Style"/>
          <w:b/>
          <w:i/>
          <w:color w:val="C0504D" w:themeColor="accent2"/>
          <w:sz w:val="36"/>
          <w:szCs w:val="36"/>
        </w:rPr>
      </w:pPr>
      <w:r w:rsidRPr="001A152C">
        <w:rPr>
          <w:rFonts w:ascii="Bookman Old Style" w:hAnsi="Bookman Old Style"/>
          <w:b/>
          <w:i/>
          <w:color w:val="C0504D" w:themeColor="accent2"/>
          <w:sz w:val="36"/>
          <w:szCs w:val="36"/>
        </w:rPr>
        <w:t xml:space="preserve"> WESOŁEGO  ALLELUJA</w:t>
      </w:r>
    </w:p>
    <w:p w:rsidR="00FC6987" w:rsidRPr="001A152C" w:rsidRDefault="00FC6987" w:rsidP="00FC6987">
      <w:pPr>
        <w:jc w:val="center"/>
        <w:rPr>
          <w:rFonts w:ascii="Bookman Old Style" w:hAnsi="Bookman Old Style"/>
          <w:b/>
          <w:i/>
          <w:sz w:val="36"/>
          <w:szCs w:val="36"/>
        </w:rPr>
      </w:pPr>
      <w:r w:rsidRPr="001A152C">
        <w:rPr>
          <w:rFonts w:ascii="Bookman Old Style" w:hAnsi="Bookman Old Style"/>
          <w:b/>
          <w:i/>
          <w:sz w:val="36"/>
          <w:szCs w:val="36"/>
        </w:rPr>
        <w:t xml:space="preserve">życzy </w:t>
      </w:r>
    </w:p>
    <w:p w:rsidR="00FC6987" w:rsidRPr="001A152C" w:rsidRDefault="00FC6987" w:rsidP="00FC6987">
      <w:pPr>
        <w:jc w:val="center"/>
        <w:rPr>
          <w:rFonts w:ascii="Bookman Old Style" w:hAnsi="Bookman Old Style"/>
          <w:b/>
          <w:i/>
          <w:sz w:val="36"/>
          <w:szCs w:val="36"/>
        </w:rPr>
      </w:pPr>
      <w:r w:rsidRPr="001A152C">
        <w:rPr>
          <w:rFonts w:ascii="Bookman Old Style" w:hAnsi="Bookman Old Style"/>
          <w:b/>
          <w:i/>
          <w:sz w:val="36"/>
          <w:szCs w:val="36"/>
        </w:rPr>
        <w:t>Zarząd TPN</w:t>
      </w:r>
    </w:p>
    <w:p w:rsidR="001A152C" w:rsidRPr="001A152C" w:rsidRDefault="001A152C" w:rsidP="00FC6987">
      <w:pPr>
        <w:jc w:val="center"/>
        <w:rPr>
          <w:sz w:val="28"/>
          <w:szCs w:val="28"/>
        </w:rPr>
      </w:pPr>
      <w:r w:rsidRPr="001A152C">
        <w:rPr>
          <w:sz w:val="28"/>
          <w:szCs w:val="28"/>
        </w:rPr>
        <w:t>Gdańsk, Wielkanoc 2017</w:t>
      </w:r>
    </w:p>
    <w:sectPr w:rsidR="001A152C" w:rsidRPr="001A152C" w:rsidSect="001A152C">
      <w:pgSz w:w="11906" w:h="16838"/>
      <w:pgMar w:top="1417" w:right="1417" w:bottom="1417" w:left="1417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87"/>
    <w:rsid w:val="001A152C"/>
    <w:rsid w:val="00237F5C"/>
    <w:rsid w:val="006C5079"/>
    <w:rsid w:val="00FC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2017-04-12T17:39:00Z</dcterms:created>
  <dcterms:modified xsi:type="dcterms:W3CDTF">2017-04-12T17:39:00Z</dcterms:modified>
</cp:coreProperties>
</file>