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53E" w:rsidRPr="00AC153E" w:rsidRDefault="00307604" w:rsidP="00307604">
      <w:pPr>
        <w:rPr>
          <w:rFonts w:ascii="Algerian" w:hAnsi="Algerian"/>
          <w:color w:val="000000"/>
          <w:sz w:val="32"/>
          <w:szCs w:val="32"/>
          <w:lang w:val="de-DE"/>
        </w:rPr>
      </w:pPr>
      <w:r>
        <w:rPr>
          <w:rFonts w:ascii="Algerian" w:hAnsi="Algeri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2113178</wp:posOffset>
            </wp:positionH>
            <wp:positionV relativeFrom="paragraph">
              <wp:posOffset>-236118</wp:posOffset>
            </wp:positionV>
            <wp:extent cx="1483380" cy="1445342"/>
            <wp:effectExtent l="19050" t="0" r="2520" b="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007" cy="144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53E" w:rsidRDefault="00AC153E"/>
    <w:p w:rsidR="00AC153E" w:rsidRPr="00AC153E" w:rsidRDefault="00AC153E" w:rsidP="00AC153E"/>
    <w:p w:rsidR="00AC153E" w:rsidRPr="00AC153E" w:rsidRDefault="00AC153E" w:rsidP="00AC153E"/>
    <w:p w:rsidR="00AC153E" w:rsidRPr="00AC153E" w:rsidRDefault="00AC153E" w:rsidP="00AC153E"/>
    <w:p w:rsidR="00AC153E" w:rsidRPr="00AC153E" w:rsidRDefault="00AC153E" w:rsidP="00AC153E"/>
    <w:p w:rsidR="00AC153E" w:rsidRPr="00AC153E" w:rsidRDefault="00AC153E" w:rsidP="00AC153E"/>
    <w:p w:rsidR="00993416" w:rsidRPr="00AC2AB9" w:rsidRDefault="00307604" w:rsidP="00307604">
      <w:pPr>
        <w:jc w:val="center"/>
        <w:rPr>
          <w:rFonts w:ascii="Monotype Corsiva" w:hAnsi="Monotype Corsiva"/>
          <w:b/>
          <w:sz w:val="56"/>
          <w:szCs w:val="56"/>
        </w:rPr>
      </w:pPr>
      <w:r w:rsidRPr="00AC2AB9">
        <w:rPr>
          <w:rFonts w:ascii="Monotype Corsiva" w:hAnsi="Monotype Corsiva"/>
          <w:b/>
          <w:sz w:val="56"/>
          <w:szCs w:val="56"/>
        </w:rPr>
        <w:t xml:space="preserve">Kochani Członkowie </w:t>
      </w:r>
    </w:p>
    <w:p w:rsidR="00AC153E" w:rsidRPr="00AC2AB9" w:rsidRDefault="00307604" w:rsidP="00307604">
      <w:pPr>
        <w:jc w:val="center"/>
        <w:rPr>
          <w:rFonts w:ascii="Monotype Corsiva" w:hAnsi="Monotype Corsiva"/>
          <w:b/>
          <w:sz w:val="56"/>
          <w:szCs w:val="56"/>
        </w:rPr>
      </w:pPr>
      <w:r w:rsidRPr="00AC2AB9">
        <w:rPr>
          <w:rFonts w:ascii="Monotype Corsiva" w:hAnsi="Monotype Corsiva"/>
          <w:b/>
          <w:sz w:val="56"/>
          <w:szCs w:val="56"/>
        </w:rPr>
        <w:t xml:space="preserve">Towarzystwa Polska –Niemcy </w:t>
      </w:r>
    </w:p>
    <w:p w:rsidR="00AC153E" w:rsidRPr="00993416" w:rsidRDefault="00AC153E" w:rsidP="00AC153E">
      <w:pPr>
        <w:rPr>
          <w:rFonts w:ascii="Monotype Corsiva" w:hAnsi="Monotype Corsiva"/>
          <w:b/>
          <w:sz w:val="36"/>
          <w:szCs w:val="36"/>
        </w:rPr>
      </w:pPr>
    </w:p>
    <w:p w:rsidR="00AC2AB9" w:rsidRDefault="00AC2AB9" w:rsidP="00AC2AB9">
      <w:pPr>
        <w:rPr>
          <w:rFonts w:ascii="Kristen ITC" w:hAnsi="Kristen ITC"/>
          <w:color w:val="000000"/>
          <w:sz w:val="32"/>
          <w:szCs w:val="32"/>
          <w:lang w:val="de-DE"/>
        </w:rPr>
      </w:pPr>
      <w:r>
        <w:rPr>
          <w:rFonts w:ascii="Monotype Corsiva" w:hAnsi="Monotype Corsiva" w:cs="Arial"/>
          <w:b/>
          <w:noProof/>
          <w:color w:val="00B050"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-758825</wp:posOffset>
            </wp:positionH>
            <wp:positionV relativeFrom="paragraph">
              <wp:posOffset>1609725</wp:posOffset>
            </wp:positionV>
            <wp:extent cx="3227070" cy="2476500"/>
            <wp:effectExtent l="19050" t="0" r="0" b="0"/>
            <wp:wrapTight wrapText="bothSides">
              <wp:wrapPolygon edited="0">
                <wp:start x="-128" y="0"/>
                <wp:lineTo x="-128" y="21434"/>
                <wp:lineTo x="21549" y="21434"/>
                <wp:lineTo x="21549" y="0"/>
                <wp:lineTo x="-128" y="0"/>
              </wp:wrapPolygon>
            </wp:wrapTight>
            <wp:docPr id="5" name="Obraz 5" descr="kopia-szablon-wielkanoc_719_m_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pia-szablon-wielkanoc_719_m_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07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Najserdeczniejsze życzenia zdrowych,</w:t>
      </w:r>
      <w:r w:rsidR="00307604"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radosnych i spokojnych Świąt Wielkiej Nocy,</w:t>
      </w:r>
      <w:r w:rsidR="00307604"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smacznego jajka, mokrego dyngusa,</w:t>
      </w:r>
      <w:r w:rsidR="00307604"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a także odpoczynku w rodzinnym gronie.</w:t>
      </w:r>
      <w:r w:rsidR="00307604"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Niech każdy z nas wykorzysta ten czas jak najlepiej.</w:t>
      </w:r>
      <w:r w:rsidR="00307604"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</w:p>
    <w:p w:rsidR="00AC2AB9" w:rsidRPr="00AC2AB9" w:rsidRDefault="00AC2AB9" w:rsidP="00AC2AB9">
      <w:pPr>
        <w:jc w:val="right"/>
        <w:rPr>
          <w:rFonts w:ascii="Monotype Corsiva" w:hAnsi="Monotype Corsiva"/>
          <w:b/>
          <w:color w:val="000000"/>
          <w:sz w:val="40"/>
          <w:szCs w:val="40"/>
          <w:lang w:val="de-DE"/>
        </w:rPr>
      </w:pPr>
      <w:r w:rsidRPr="00AC2AB9">
        <w:rPr>
          <w:rFonts w:ascii="Monotype Corsiva" w:hAnsi="Monotype Corsiva"/>
          <w:b/>
          <w:color w:val="000000"/>
          <w:sz w:val="40"/>
          <w:szCs w:val="40"/>
          <w:lang w:val="de-DE"/>
        </w:rPr>
        <w:t>Frohe Ostern</w:t>
      </w:r>
    </w:p>
    <w:p w:rsidR="00AC2AB9" w:rsidRPr="00AC2AB9" w:rsidRDefault="00AC2AB9" w:rsidP="00AC2AB9">
      <w:pPr>
        <w:ind w:firstLine="708"/>
        <w:jc w:val="right"/>
        <w:rPr>
          <w:rFonts w:ascii="Monotype Corsiva" w:hAnsi="Monotype Corsiva"/>
          <w:b/>
          <w:color w:val="000000"/>
          <w:sz w:val="40"/>
          <w:szCs w:val="40"/>
          <w:lang w:val="de-DE"/>
        </w:rPr>
      </w:pPr>
      <w:r w:rsidRPr="00AC2AB9">
        <w:rPr>
          <w:rFonts w:ascii="Monotype Corsiva" w:hAnsi="Monotype Corsiva"/>
          <w:b/>
          <w:color w:val="000000"/>
          <w:sz w:val="40"/>
          <w:szCs w:val="40"/>
          <w:lang w:val="de-DE"/>
        </w:rPr>
        <w:t xml:space="preserve">Und </w:t>
      </w:r>
    </w:p>
    <w:p w:rsidR="00AC2AB9" w:rsidRPr="00AC2AB9" w:rsidRDefault="00AC2AB9" w:rsidP="00AC2AB9">
      <w:pPr>
        <w:ind w:firstLine="708"/>
        <w:jc w:val="right"/>
        <w:rPr>
          <w:rFonts w:ascii="Monotype Corsiva" w:hAnsi="Monotype Corsiva"/>
          <w:b/>
          <w:color w:val="000000"/>
          <w:sz w:val="40"/>
          <w:szCs w:val="40"/>
          <w:lang w:val="de-DE"/>
        </w:rPr>
      </w:pPr>
      <w:r w:rsidRPr="00AC2AB9">
        <w:rPr>
          <w:rFonts w:ascii="Monotype Corsiva" w:hAnsi="Monotype Corsiva"/>
          <w:b/>
          <w:color w:val="000000"/>
          <w:sz w:val="40"/>
          <w:szCs w:val="40"/>
          <w:lang w:val="de-DE"/>
        </w:rPr>
        <w:t>viel Sonnenschein</w:t>
      </w:r>
    </w:p>
    <w:p w:rsidR="00AC2AB9" w:rsidRPr="00AC2AB9" w:rsidRDefault="00AC2AB9" w:rsidP="00AC2AB9">
      <w:pPr>
        <w:ind w:firstLine="708"/>
        <w:rPr>
          <w:rFonts w:ascii="Monotype Corsiva" w:hAnsi="Monotype Corsiva"/>
          <w:b/>
          <w:color w:val="000000"/>
          <w:sz w:val="40"/>
          <w:szCs w:val="40"/>
          <w:lang w:val="de-DE"/>
        </w:rPr>
      </w:pPr>
    </w:p>
    <w:p w:rsidR="00AC153E" w:rsidRPr="00AC2AB9" w:rsidRDefault="00AC153E" w:rsidP="00307604">
      <w:pPr>
        <w:rPr>
          <w:rFonts w:ascii="Monotype Corsiva" w:hAnsi="Monotype Corsiva"/>
          <w:b/>
          <w:color w:val="00B050"/>
          <w:sz w:val="40"/>
          <w:szCs w:val="40"/>
          <w:lang w:val="de-DE"/>
        </w:rPr>
      </w:pPr>
    </w:p>
    <w:p w:rsidR="00AC153E" w:rsidRPr="00AC2AB9" w:rsidRDefault="00AC153E" w:rsidP="00AC153E">
      <w:pPr>
        <w:rPr>
          <w:lang w:val="de-DE"/>
        </w:rPr>
      </w:pPr>
    </w:p>
    <w:p w:rsidR="00993416" w:rsidRPr="00AC2AB9" w:rsidRDefault="00993416" w:rsidP="00702FFC">
      <w:pPr>
        <w:jc w:val="center"/>
        <w:rPr>
          <w:rFonts w:ascii="Monotype Corsiva" w:eastAsia="Calibri" w:hAnsi="Monotype Corsiva" w:cs="Calibri"/>
          <w:color w:val="FF0000"/>
          <w:sz w:val="36"/>
          <w:szCs w:val="36"/>
          <w:lang w:val="de-DE" w:eastAsia="ar-SA"/>
        </w:rPr>
      </w:pPr>
      <w:proofErr w:type="spellStart"/>
      <w:r w:rsidRPr="00AC2AB9">
        <w:rPr>
          <w:rFonts w:ascii="Monotype Corsiva" w:eastAsia="Calibri" w:hAnsi="Monotype Corsiva" w:cs="Calibri"/>
          <w:color w:val="FF0000"/>
          <w:sz w:val="36"/>
          <w:szCs w:val="36"/>
          <w:lang w:val="de-DE" w:eastAsia="ar-SA"/>
        </w:rPr>
        <w:t>składa</w:t>
      </w:r>
      <w:proofErr w:type="spellEnd"/>
    </w:p>
    <w:p w:rsidR="00993416" w:rsidRPr="00AC2AB9" w:rsidRDefault="00993416" w:rsidP="00702FFC">
      <w:pPr>
        <w:jc w:val="center"/>
        <w:rPr>
          <w:rFonts w:ascii="Monotype Corsiva" w:hAnsi="Monotype Corsiva"/>
          <w:b/>
          <w:bCs/>
          <w:color w:val="000080"/>
          <w:sz w:val="36"/>
          <w:szCs w:val="36"/>
        </w:rPr>
      </w:pPr>
      <w:r w:rsidRPr="00AC2AB9">
        <w:rPr>
          <w:rFonts w:ascii="Monotype Corsiva" w:hAnsi="Monotype Corsiva"/>
          <w:b/>
          <w:bCs/>
          <w:color w:val="000080"/>
          <w:sz w:val="36"/>
          <w:szCs w:val="36"/>
        </w:rPr>
        <w:t>Zarząd Towarzystwa Polska Niemcy</w:t>
      </w:r>
    </w:p>
    <w:p w:rsidR="00993416" w:rsidRPr="00AC2AB9" w:rsidRDefault="00AC2AB9" w:rsidP="00702FFC">
      <w:pPr>
        <w:jc w:val="center"/>
        <w:rPr>
          <w:rFonts w:ascii="Monotype Corsiva" w:hAnsi="Monotype Corsiva"/>
          <w:b/>
          <w:bCs/>
          <w:color w:val="000080"/>
          <w:sz w:val="36"/>
          <w:szCs w:val="36"/>
        </w:rPr>
      </w:pPr>
      <w:r w:rsidRPr="00AC2AB9">
        <w:rPr>
          <w:rFonts w:ascii="Monotype Corsiva" w:hAnsi="Monotype Corsiva"/>
          <w:b/>
          <w:bCs/>
          <w:color w:val="000080"/>
          <w:sz w:val="36"/>
          <w:szCs w:val="36"/>
        </w:rPr>
        <w:t xml:space="preserve">  </w:t>
      </w:r>
      <w:r w:rsidR="00993416" w:rsidRPr="00AC2AB9">
        <w:rPr>
          <w:rFonts w:ascii="Monotype Corsiva" w:hAnsi="Monotype Corsiva"/>
          <w:b/>
          <w:bCs/>
          <w:color w:val="000080"/>
          <w:sz w:val="36"/>
          <w:szCs w:val="36"/>
        </w:rPr>
        <w:t>w Gdańsku</w:t>
      </w:r>
    </w:p>
    <w:p w:rsidR="00993416" w:rsidRPr="00AC2AB9" w:rsidRDefault="00993416" w:rsidP="00993416">
      <w:pPr>
        <w:rPr>
          <w:rFonts w:ascii="Monotype Corsiva" w:eastAsia="Calibri" w:hAnsi="Monotype Corsiva" w:cs="Calibri"/>
          <w:color w:val="2323DC"/>
          <w:sz w:val="40"/>
          <w:szCs w:val="40"/>
          <w:lang w:eastAsia="ar-SA"/>
        </w:rPr>
      </w:pPr>
    </w:p>
    <w:p w:rsidR="00702FFC" w:rsidRDefault="00702FFC" w:rsidP="00993416">
      <w:pPr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</w:pPr>
      <w:r>
        <w:rPr>
          <w:rFonts w:ascii="Monotype Corsiva" w:eastAsia="Calibri" w:hAnsi="Monotype Corsiva" w:cs="Calibri"/>
          <w:noProof/>
          <w:color w:val="2323DC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2835275</wp:posOffset>
            </wp:positionH>
            <wp:positionV relativeFrom="paragraph">
              <wp:posOffset>118110</wp:posOffset>
            </wp:positionV>
            <wp:extent cx="2724150" cy="1872615"/>
            <wp:effectExtent l="19050" t="0" r="0" b="0"/>
            <wp:wrapTight wrapText="bothSides">
              <wp:wrapPolygon edited="0">
                <wp:start x="-151" y="0"/>
                <wp:lineTo x="-151" y="21314"/>
                <wp:lineTo x="21600" y="21314"/>
                <wp:lineTo x="21600" y="0"/>
                <wp:lineTo x="-151" y="0"/>
              </wp:wrapPolygon>
            </wp:wrapTight>
            <wp:docPr id="4" name="Obraz 4" descr="wielkanoc-wesolych_s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elkanoc-wesolych_swia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3416"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  <w:t xml:space="preserve">                 </w:t>
      </w:r>
    </w:p>
    <w:p w:rsidR="00702FFC" w:rsidRDefault="00702FFC" w:rsidP="00993416">
      <w:pPr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</w:pPr>
    </w:p>
    <w:p w:rsidR="00702FFC" w:rsidRDefault="00702FFC" w:rsidP="00993416">
      <w:pPr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</w:pPr>
    </w:p>
    <w:p w:rsidR="00702FFC" w:rsidRDefault="00702FFC" w:rsidP="00993416">
      <w:pPr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</w:pPr>
    </w:p>
    <w:p w:rsidR="00993416" w:rsidRPr="00993416" w:rsidRDefault="00993416" w:rsidP="00993416">
      <w:pPr>
        <w:rPr>
          <w:rFonts w:ascii="Monotype Corsiva" w:hAnsi="Monotype Corsiva"/>
          <w:b/>
          <w:bCs/>
          <w:color w:val="000080"/>
          <w:sz w:val="32"/>
          <w:szCs w:val="32"/>
        </w:rPr>
      </w:pPr>
      <w:r w:rsidRPr="00AC2AB9">
        <w:rPr>
          <w:rFonts w:ascii="Monotype Corsiva" w:eastAsia="Calibri" w:hAnsi="Monotype Corsiva" w:cs="Calibri"/>
          <w:b/>
          <w:color w:val="2323DC"/>
          <w:sz w:val="32"/>
          <w:szCs w:val="32"/>
          <w:lang w:eastAsia="ar-SA"/>
        </w:rPr>
        <w:t>Gdańsk , Wielkanoc 20</w:t>
      </w:r>
      <w:r w:rsidRPr="00993416"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  <w:t>14</w:t>
      </w:r>
    </w:p>
    <w:p w:rsidR="008305BF" w:rsidRPr="00993416" w:rsidRDefault="008305BF" w:rsidP="00AC153E">
      <w:pPr>
        <w:tabs>
          <w:tab w:val="left" w:pos="2585"/>
        </w:tabs>
      </w:pPr>
    </w:p>
    <w:sectPr w:rsidR="008305BF" w:rsidRPr="00993416" w:rsidSect="00830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53E"/>
    <w:rsid w:val="00307604"/>
    <w:rsid w:val="00702FFC"/>
    <w:rsid w:val="008305BF"/>
    <w:rsid w:val="00993416"/>
    <w:rsid w:val="00AC153E"/>
    <w:rsid w:val="00AC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076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Murawska</dc:creator>
  <cp:keywords/>
  <dc:description/>
  <cp:lastModifiedBy>Jolanta Murawska</cp:lastModifiedBy>
  <cp:revision>2</cp:revision>
  <cp:lastPrinted>2014-04-18T15:54:00Z</cp:lastPrinted>
  <dcterms:created xsi:type="dcterms:W3CDTF">2014-04-18T15:26:00Z</dcterms:created>
  <dcterms:modified xsi:type="dcterms:W3CDTF">2014-04-18T16:10:00Z</dcterms:modified>
</cp:coreProperties>
</file>